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Default="00244882" w:rsidP="00244882">
      <w:pPr>
        <w:pStyle w:val="Heading1"/>
        <w:spacing w:before="0"/>
        <w:jc w:val="center"/>
      </w:pPr>
      <w:r>
        <w:t>John Locke Reading Questions</w:t>
      </w:r>
    </w:p>
    <w:p w:rsidR="00244882" w:rsidRDefault="00244882">
      <w:r>
        <w:t>1. How does John Locke describe the state of nature?</w:t>
      </w:r>
    </w:p>
    <w:p w:rsidR="00244882" w:rsidRDefault="00244882"/>
    <w:p w:rsidR="00244882" w:rsidRDefault="00244882"/>
    <w:p w:rsidR="00244882" w:rsidRDefault="00244882"/>
    <w:p w:rsidR="00244882" w:rsidRDefault="00244882"/>
    <w:p w:rsidR="00244882" w:rsidRDefault="00244882"/>
    <w:p w:rsidR="00244882" w:rsidRDefault="00244882"/>
    <w:p w:rsidR="00244882" w:rsidRDefault="00244882"/>
    <w:p w:rsidR="00244882" w:rsidRDefault="00244882">
      <w:r>
        <w:t>2. Why do men leave the state of nature and join a political society by establishing a government?</w:t>
      </w:r>
    </w:p>
    <w:p w:rsidR="00244882" w:rsidRDefault="00244882"/>
    <w:p w:rsidR="00244882" w:rsidRDefault="00244882"/>
    <w:p w:rsidR="00244882" w:rsidRDefault="00244882"/>
    <w:p w:rsidR="00244882" w:rsidRDefault="00244882"/>
    <w:p w:rsidR="00244882" w:rsidRDefault="00244882"/>
    <w:p w:rsidR="00244882" w:rsidRDefault="00244882"/>
    <w:p w:rsidR="00244882" w:rsidRDefault="00244882"/>
    <w:p w:rsidR="00244882" w:rsidRDefault="00244882">
      <w:r>
        <w:t xml:space="preserve">3. Under what conditions can government </w:t>
      </w:r>
      <w:proofErr w:type="gramStart"/>
      <w:r>
        <w:t>be</w:t>
      </w:r>
      <w:proofErr w:type="gramEnd"/>
      <w:r>
        <w:t xml:space="preserve"> dissolved? </w:t>
      </w:r>
    </w:p>
    <w:sectPr w:rsidR="00244882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882"/>
    <w:rsid w:val="00244882"/>
    <w:rsid w:val="00743850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paragraph" w:styleId="Heading1">
    <w:name w:val="heading 1"/>
    <w:basedOn w:val="Normal"/>
    <w:next w:val="Normal"/>
    <w:link w:val="Heading1Char"/>
    <w:uiPriority w:val="9"/>
    <w:qFormat/>
    <w:rsid w:val="00244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1</cp:revision>
  <cp:lastPrinted>2013-09-12T16:32:00Z</cp:lastPrinted>
  <dcterms:created xsi:type="dcterms:W3CDTF">2013-09-12T16:29:00Z</dcterms:created>
  <dcterms:modified xsi:type="dcterms:W3CDTF">2013-09-12T17:08:00Z</dcterms:modified>
</cp:coreProperties>
</file>