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48" w:rsidRDefault="00904715">
      <w:r>
        <w:rPr>
          <w:noProof/>
        </w:rPr>
        <w:drawing>
          <wp:inline distT="0" distB="0" distL="0" distR="0">
            <wp:extent cx="8562975" cy="62769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E3948" w:rsidSect="0090471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4F" w:rsidRDefault="00D07C4F" w:rsidP="00841956">
      <w:pPr>
        <w:spacing w:after="0" w:line="240" w:lineRule="auto"/>
      </w:pPr>
      <w:r>
        <w:separator/>
      </w:r>
    </w:p>
  </w:endnote>
  <w:endnote w:type="continuationSeparator" w:id="0">
    <w:p w:rsidR="00D07C4F" w:rsidRDefault="00D07C4F" w:rsidP="0084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4F" w:rsidRDefault="00D07C4F" w:rsidP="00841956">
      <w:pPr>
        <w:spacing w:after="0" w:line="240" w:lineRule="auto"/>
      </w:pPr>
      <w:r>
        <w:separator/>
      </w:r>
    </w:p>
  </w:footnote>
  <w:footnote w:type="continuationSeparator" w:id="0">
    <w:p w:rsidR="00D07C4F" w:rsidRDefault="00D07C4F" w:rsidP="0084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56" w:rsidRPr="00841956" w:rsidRDefault="00841956">
    <w:pPr>
      <w:pStyle w:val="Header"/>
      <w:rPr>
        <w:rFonts w:ascii="Times New Roman" w:hAnsi="Times New Roman" w:cs="Times New Roman"/>
        <w:sz w:val="24"/>
      </w:rPr>
    </w:pPr>
    <w:r w:rsidRPr="00841956">
      <w:rPr>
        <w:rFonts w:ascii="Times New Roman" w:hAnsi="Times New Roman" w:cs="Times New Roman"/>
        <w:sz w:val="24"/>
      </w:rPr>
      <w:t>Name:</w:t>
    </w:r>
    <w:r>
      <w:rPr>
        <w:rFonts w:ascii="Times New Roman" w:hAnsi="Times New Roman" w:cs="Times New Roman"/>
        <w:sz w:val="24"/>
      </w:rPr>
      <w:t xml:space="preserve"> ______________________________________________________ Date: ____________________ Hour: _________________</w:t>
    </w:r>
  </w:p>
  <w:p w:rsidR="00841956" w:rsidRDefault="008419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15"/>
    <w:rsid w:val="00326AAD"/>
    <w:rsid w:val="00784100"/>
    <w:rsid w:val="00841956"/>
    <w:rsid w:val="00904715"/>
    <w:rsid w:val="009E3948"/>
    <w:rsid w:val="00D07C4F"/>
    <w:rsid w:val="00D67CD7"/>
    <w:rsid w:val="00FB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56"/>
  </w:style>
  <w:style w:type="paragraph" w:styleId="Footer">
    <w:name w:val="footer"/>
    <w:basedOn w:val="Normal"/>
    <w:link w:val="FooterChar"/>
    <w:uiPriority w:val="99"/>
    <w:semiHidden/>
    <w:unhideWhenUsed/>
    <w:rsid w:val="0084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37DBE0-3531-46F0-90F7-B505C86F71E6}" type="doc">
      <dgm:prSet loTypeId="urn:microsoft.com/office/officeart/2005/8/layout/venn1" loCatId="relationship" qsTypeId="urn:microsoft.com/office/officeart/2005/8/quickstyle/simple2" qsCatId="simple" csTypeId="urn:microsoft.com/office/officeart/2005/8/colors/accent0_1" csCatId="mainScheme" phldr="1"/>
      <dgm:spPr/>
    </dgm:pt>
    <dgm:pt modelId="{10BDEBE8-D0CC-470E-8159-9ED56050778E}">
      <dgm:prSet phldrT="[Text]" custT="1"/>
      <dgm:spPr/>
      <dgm:t>
        <a:bodyPr/>
        <a:lstStyle/>
        <a:p>
          <a:r>
            <a:rPr lang="en-US" sz="3600"/>
            <a:t>Unitary</a:t>
          </a:r>
        </a:p>
      </dgm:t>
    </dgm:pt>
    <dgm:pt modelId="{3B3D0AD4-F45A-4C71-AD6E-F8AE93274A7B}" type="parTrans" cxnId="{CA7AAE7A-05E8-41E7-AC4C-A0B6B68FF589}">
      <dgm:prSet/>
      <dgm:spPr/>
      <dgm:t>
        <a:bodyPr/>
        <a:lstStyle/>
        <a:p>
          <a:endParaRPr lang="en-US"/>
        </a:p>
      </dgm:t>
    </dgm:pt>
    <dgm:pt modelId="{D65117A1-D107-45DC-BA0E-E4DC714CFDBD}" type="sibTrans" cxnId="{CA7AAE7A-05E8-41E7-AC4C-A0B6B68FF589}">
      <dgm:prSet/>
      <dgm:spPr/>
      <dgm:t>
        <a:bodyPr/>
        <a:lstStyle/>
        <a:p>
          <a:endParaRPr lang="en-US"/>
        </a:p>
      </dgm:t>
    </dgm:pt>
    <dgm:pt modelId="{2535A5BE-613D-4030-BB81-A1DF6F583788}">
      <dgm:prSet phldrT="[Text]" custT="1"/>
      <dgm:spPr/>
      <dgm:t>
        <a:bodyPr/>
        <a:lstStyle/>
        <a:p>
          <a:r>
            <a:rPr lang="en-US" sz="3600"/>
            <a:t>Federal</a:t>
          </a:r>
        </a:p>
      </dgm:t>
    </dgm:pt>
    <dgm:pt modelId="{57951C75-7B4E-43EC-BDFF-2C1F7399C08B}" type="parTrans" cxnId="{42CF97D1-D82A-4FC5-BC25-8A96CBFA7259}">
      <dgm:prSet/>
      <dgm:spPr/>
      <dgm:t>
        <a:bodyPr/>
        <a:lstStyle/>
        <a:p>
          <a:endParaRPr lang="en-US"/>
        </a:p>
      </dgm:t>
    </dgm:pt>
    <dgm:pt modelId="{3238E5C3-A762-4548-BAB1-4E6973F34839}" type="sibTrans" cxnId="{42CF97D1-D82A-4FC5-BC25-8A96CBFA7259}">
      <dgm:prSet/>
      <dgm:spPr/>
      <dgm:t>
        <a:bodyPr/>
        <a:lstStyle/>
        <a:p>
          <a:endParaRPr lang="en-US"/>
        </a:p>
      </dgm:t>
    </dgm:pt>
    <dgm:pt modelId="{E4E62D9F-905F-4C9D-B40C-C31AC83B5770}" type="pres">
      <dgm:prSet presAssocID="{4537DBE0-3531-46F0-90F7-B505C86F71E6}" presName="compositeShape" presStyleCnt="0">
        <dgm:presLayoutVars>
          <dgm:chMax val="7"/>
          <dgm:dir/>
          <dgm:resizeHandles val="exact"/>
        </dgm:presLayoutVars>
      </dgm:prSet>
      <dgm:spPr/>
    </dgm:pt>
    <dgm:pt modelId="{39059308-F08C-47DC-AB37-2B70D23DDD57}" type="pres">
      <dgm:prSet presAssocID="{10BDEBE8-D0CC-470E-8159-9ED56050778E}" presName="circ1" presStyleLbl="vennNode1" presStyleIdx="0" presStyleCnt="2"/>
      <dgm:spPr/>
    </dgm:pt>
    <dgm:pt modelId="{07DE0B44-D3F9-40FF-BB8B-B330ADE1280E}" type="pres">
      <dgm:prSet presAssocID="{10BDEBE8-D0CC-470E-8159-9ED56050778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702A782-3D46-4088-8D56-173644700CD8}" type="pres">
      <dgm:prSet presAssocID="{2535A5BE-613D-4030-BB81-A1DF6F583788}" presName="circ2" presStyleLbl="vennNode1" presStyleIdx="1" presStyleCnt="2"/>
      <dgm:spPr/>
    </dgm:pt>
    <dgm:pt modelId="{23C148E9-C200-4FA4-98CA-481758CDFFB0}" type="pres">
      <dgm:prSet presAssocID="{2535A5BE-613D-4030-BB81-A1DF6F58378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4D99E90B-0ED9-4D89-A108-6959EE6DA4CB}" type="presOf" srcId="{2535A5BE-613D-4030-BB81-A1DF6F583788}" destId="{A702A782-3D46-4088-8D56-173644700CD8}" srcOrd="0" destOrd="0" presId="urn:microsoft.com/office/officeart/2005/8/layout/venn1"/>
    <dgm:cxn modelId="{42CF97D1-D82A-4FC5-BC25-8A96CBFA7259}" srcId="{4537DBE0-3531-46F0-90F7-B505C86F71E6}" destId="{2535A5BE-613D-4030-BB81-A1DF6F583788}" srcOrd="1" destOrd="0" parTransId="{57951C75-7B4E-43EC-BDFF-2C1F7399C08B}" sibTransId="{3238E5C3-A762-4548-BAB1-4E6973F34839}"/>
    <dgm:cxn modelId="{709F7159-BAD9-40DA-8A6C-ECE167167B57}" type="presOf" srcId="{10BDEBE8-D0CC-470E-8159-9ED56050778E}" destId="{39059308-F08C-47DC-AB37-2B70D23DDD57}" srcOrd="0" destOrd="0" presId="urn:microsoft.com/office/officeart/2005/8/layout/venn1"/>
    <dgm:cxn modelId="{BA39238F-D796-4087-B6E2-8EEB4A829F52}" type="presOf" srcId="{10BDEBE8-D0CC-470E-8159-9ED56050778E}" destId="{07DE0B44-D3F9-40FF-BB8B-B330ADE1280E}" srcOrd="1" destOrd="0" presId="urn:microsoft.com/office/officeart/2005/8/layout/venn1"/>
    <dgm:cxn modelId="{1E5CA627-D418-43F6-AD39-F0839F7B130D}" type="presOf" srcId="{4537DBE0-3531-46F0-90F7-B505C86F71E6}" destId="{E4E62D9F-905F-4C9D-B40C-C31AC83B5770}" srcOrd="0" destOrd="0" presId="urn:microsoft.com/office/officeart/2005/8/layout/venn1"/>
    <dgm:cxn modelId="{27E4255B-A2F2-467A-A680-514959B312D3}" type="presOf" srcId="{2535A5BE-613D-4030-BB81-A1DF6F583788}" destId="{23C148E9-C200-4FA4-98CA-481758CDFFB0}" srcOrd="1" destOrd="0" presId="urn:microsoft.com/office/officeart/2005/8/layout/venn1"/>
    <dgm:cxn modelId="{CA7AAE7A-05E8-41E7-AC4C-A0B6B68FF589}" srcId="{4537DBE0-3531-46F0-90F7-B505C86F71E6}" destId="{10BDEBE8-D0CC-470E-8159-9ED56050778E}" srcOrd="0" destOrd="0" parTransId="{3B3D0AD4-F45A-4C71-AD6E-F8AE93274A7B}" sibTransId="{D65117A1-D107-45DC-BA0E-E4DC714CFDBD}"/>
    <dgm:cxn modelId="{2A28DD11-79DD-4C9B-A597-05623EFBF10D}" type="presParOf" srcId="{E4E62D9F-905F-4C9D-B40C-C31AC83B5770}" destId="{39059308-F08C-47DC-AB37-2B70D23DDD57}" srcOrd="0" destOrd="0" presId="urn:microsoft.com/office/officeart/2005/8/layout/venn1"/>
    <dgm:cxn modelId="{2C366E82-2692-4701-AE48-88F2783874CB}" type="presParOf" srcId="{E4E62D9F-905F-4C9D-B40C-C31AC83B5770}" destId="{07DE0B44-D3F9-40FF-BB8B-B330ADE1280E}" srcOrd="1" destOrd="0" presId="urn:microsoft.com/office/officeart/2005/8/layout/venn1"/>
    <dgm:cxn modelId="{EA1F9AD9-1F96-496D-85EC-DABA19BBDC89}" type="presParOf" srcId="{E4E62D9F-905F-4C9D-B40C-C31AC83B5770}" destId="{A702A782-3D46-4088-8D56-173644700CD8}" srcOrd="2" destOrd="0" presId="urn:microsoft.com/office/officeart/2005/8/layout/venn1"/>
    <dgm:cxn modelId="{2E20C98C-F0BA-4136-8EC9-3664FD80D753}" type="presParOf" srcId="{E4E62D9F-905F-4C9D-B40C-C31AC83B5770}" destId="{23C148E9-C200-4FA4-98CA-481758CDFFB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9059308-F08C-47DC-AB37-2B70D23DDD57}">
      <dsp:nvSpPr>
        <dsp:cNvPr id="0" name=""/>
        <dsp:cNvSpPr/>
      </dsp:nvSpPr>
      <dsp:spPr>
        <a:xfrm>
          <a:off x="192666" y="762261"/>
          <a:ext cx="4752451" cy="475245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Unitary</a:t>
          </a:r>
        </a:p>
      </dsp:txBody>
      <dsp:txXfrm>
        <a:off x="856297" y="1322678"/>
        <a:ext cx="2740152" cy="3631618"/>
      </dsp:txXfrm>
    </dsp:sp>
    <dsp:sp modelId="{A702A782-3D46-4088-8D56-173644700CD8}">
      <dsp:nvSpPr>
        <dsp:cNvPr id="0" name=""/>
        <dsp:cNvSpPr/>
      </dsp:nvSpPr>
      <dsp:spPr>
        <a:xfrm>
          <a:off x="3617856" y="762261"/>
          <a:ext cx="4752451" cy="475245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Federal</a:t>
          </a:r>
        </a:p>
      </dsp:txBody>
      <dsp:txXfrm>
        <a:off x="4966525" y="1322678"/>
        <a:ext cx="2740152" cy="3631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St. Clair County Community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7</cp:revision>
  <dcterms:created xsi:type="dcterms:W3CDTF">2011-01-24T18:59:00Z</dcterms:created>
  <dcterms:modified xsi:type="dcterms:W3CDTF">2011-01-24T19:06:00Z</dcterms:modified>
</cp:coreProperties>
</file>