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DD" w:rsidRDefault="003706E5" w:rsidP="00877C95">
      <w:pPr>
        <w:pStyle w:val="Heading1"/>
        <w:spacing w:before="0"/>
        <w:jc w:val="center"/>
      </w:pPr>
      <w:r>
        <w:t>Experiment #1 – The Candle Lab</w:t>
      </w:r>
    </w:p>
    <w:p w:rsidR="003706E5" w:rsidRPr="00877C95" w:rsidRDefault="003706E5" w:rsidP="00877C95">
      <w:pPr>
        <w:spacing w:after="0"/>
        <w:rPr>
          <w:b/>
        </w:rPr>
      </w:pPr>
      <w:r w:rsidRPr="00877C95">
        <w:rPr>
          <w:b/>
        </w:rPr>
        <w:t>Introduction</w:t>
      </w:r>
    </w:p>
    <w:p w:rsidR="003706E5" w:rsidRDefault="00331157" w:rsidP="00877C95">
      <w:pPr>
        <w:spacing w:after="0"/>
      </w:pPr>
      <w:r w:rsidRPr="00331157">
        <w:t>Why</w:t>
      </w:r>
      <w:r>
        <w:t xml:space="preserve"> does a candle burn? What does a burning candle look like? A burning candle is something very familiar to most students, but what do you really know about a burning candle? Today you will</w:t>
      </w:r>
      <w:r w:rsidR="003706E5">
        <w:t xml:space="preserve"> </w:t>
      </w:r>
      <w:proofErr w:type="gramStart"/>
      <w:r w:rsidR="003706E5">
        <w:t>given</w:t>
      </w:r>
      <w:proofErr w:type="gramEnd"/>
      <w:r w:rsidR="003706E5">
        <w:t xml:space="preserve"> the opportunity to make ca</w:t>
      </w:r>
      <w:r>
        <w:t>reful observations of a burning candle</w:t>
      </w:r>
      <w:r w:rsidR="003706E5">
        <w:t xml:space="preserve">. </w:t>
      </w:r>
    </w:p>
    <w:p w:rsidR="005B2D40" w:rsidRDefault="005B2D40" w:rsidP="00877C95">
      <w:pPr>
        <w:spacing w:after="0"/>
      </w:pPr>
    </w:p>
    <w:p w:rsidR="005B2D40" w:rsidRPr="00A80988" w:rsidRDefault="005B2D40" w:rsidP="00877C95">
      <w:pPr>
        <w:spacing w:after="0"/>
        <w:rPr>
          <w:u w:val="single"/>
        </w:rPr>
      </w:pPr>
      <w:r w:rsidRPr="00A80988">
        <w:rPr>
          <w:u w:val="single"/>
        </w:rPr>
        <w:t>Materials</w:t>
      </w:r>
    </w:p>
    <w:p w:rsidR="005B2D40" w:rsidRDefault="005B2D40" w:rsidP="00877C95">
      <w:pPr>
        <w:spacing w:after="0"/>
      </w:pPr>
      <w:r>
        <w:t>Safety goggles</w:t>
      </w:r>
    </w:p>
    <w:p w:rsidR="005B2D40" w:rsidRDefault="005B2D40" w:rsidP="00877C95">
      <w:pPr>
        <w:spacing w:after="0"/>
      </w:pPr>
      <w:r>
        <w:t>Candle</w:t>
      </w:r>
    </w:p>
    <w:p w:rsidR="005B2D40" w:rsidRDefault="005B2D40" w:rsidP="00877C95">
      <w:pPr>
        <w:spacing w:after="0"/>
      </w:pPr>
      <w:r>
        <w:t>Drinking glass or beaker (taller than the candle)</w:t>
      </w:r>
    </w:p>
    <w:p w:rsidR="005B2D40" w:rsidRDefault="005B2D40" w:rsidP="00877C95">
      <w:pPr>
        <w:spacing w:after="0"/>
      </w:pPr>
      <w:r>
        <w:t>Watch or clock (with second hand)</w:t>
      </w:r>
    </w:p>
    <w:p w:rsidR="005B2D40" w:rsidRDefault="005B2D40" w:rsidP="00877C95">
      <w:pPr>
        <w:spacing w:after="0"/>
      </w:pPr>
      <w:r>
        <w:t>Matches</w:t>
      </w:r>
    </w:p>
    <w:p w:rsidR="005B2D40" w:rsidRDefault="005B2D40" w:rsidP="00877C95">
      <w:pPr>
        <w:spacing w:after="0"/>
      </w:pPr>
      <w:r>
        <w:t>3”x5” index card</w:t>
      </w:r>
    </w:p>
    <w:p w:rsidR="00A80988" w:rsidRDefault="00A80988" w:rsidP="00877C95">
      <w:pPr>
        <w:spacing w:after="0"/>
      </w:pPr>
    </w:p>
    <w:p w:rsidR="00A80988" w:rsidRPr="00A80988" w:rsidRDefault="00A80988" w:rsidP="00877C95">
      <w:pPr>
        <w:spacing w:after="0"/>
        <w:rPr>
          <w:u w:val="single"/>
        </w:rPr>
      </w:pPr>
      <w:r w:rsidRPr="00A80988">
        <w:rPr>
          <w:u w:val="single"/>
        </w:rPr>
        <w:t>Procedure</w:t>
      </w:r>
    </w:p>
    <w:p w:rsidR="00A80988" w:rsidRDefault="00A80988" w:rsidP="00877C95">
      <w:pPr>
        <w:spacing w:after="0"/>
      </w:pPr>
      <w:r>
        <w:t xml:space="preserve">Your goal today is to make as many observations about your candle as possible. </w:t>
      </w:r>
    </w:p>
    <w:p w:rsidR="00A80988" w:rsidRDefault="00A80988" w:rsidP="00A80988">
      <w:pPr>
        <w:pStyle w:val="ListParagraph"/>
        <w:numPr>
          <w:ilvl w:val="0"/>
          <w:numId w:val="1"/>
        </w:numPr>
        <w:spacing w:after="0"/>
      </w:pPr>
      <w:r>
        <w:t xml:space="preserve">Make observations about the candle before the candle is lit. </w:t>
      </w:r>
    </w:p>
    <w:p w:rsidR="00A80988" w:rsidRDefault="00A80988" w:rsidP="00A80988">
      <w:pPr>
        <w:pStyle w:val="ListParagraph"/>
        <w:numPr>
          <w:ilvl w:val="0"/>
          <w:numId w:val="1"/>
        </w:numPr>
        <w:spacing w:after="0"/>
      </w:pPr>
      <w:r>
        <w:t>Lite the candle.</w:t>
      </w:r>
    </w:p>
    <w:p w:rsidR="00A80988" w:rsidRDefault="00A80988" w:rsidP="00A80988">
      <w:pPr>
        <w:pStyle w:val="ListParagraph"/>
        <w:numPr>
          <w:ilvl w:val="0"/>
          <w:numId w:val="1"/>
        </w:numPr>
        <w:spacing w:after="0"/>
      </w:pPr>
      <w:r>
        <w:t>Make observations while the candle is burning.</w:t>
      </w:r>
    </w:p>
    <w:p w:rsidR="00A80988" w:rsidRDefault="00A80988" w:rsidP="00A80988">
      <w:pPr>
        <w:pStyle w:val="ListParagraph"/>
        <w:numPr>
          <w:ilvl w:val="0"/>
          <w:numId w:val="1"/>
        </w:numPr>
        <w:spacing w:after="0"/>
      </w:pPr>
      <w:r>
        <w:t>Allow the candle to burn out.</w:t>
      </w:r>
    </w:p>
    <w:p w:rsidR="00A80988" w:rsidRDefault="00A80988" w:rsidP="00A80988">
      <w:pPr>
        <w:pStyle w:val="ListParagraph"/>
        <w:numPr>
          <w:ilvl w:val="0"/>
          <w:numId w:val="1"/>
        </w:numPr>
        <w:spacing w:after="0"/>
      </w:pPr>
      <w:r>
        <w:t xml:space="preserve">Make observations after the flame has been extinguished. </w:t>
      </w:r>
    </w:p>
    <w:p w:rsidR="00A80988" w:rsidRDefault="00A80988" w:rsidP="00A80988">
      <w:pPr>
        <w:spacing w:after="0"/>
      </w:pPr>
    </w:p>
    <w:p w:rsidR="00A80988" w:rsidRDefault="00A80988" w:rsidP="00A80988">
      <w:pPr>
        <w:spacing w:after="0"/>
      </w:pPr>
      <w:r>
        <w:t xml:space="preserve">Make sure to complete the required sections for this lab, as outlined in the lab report handout. </w:t>
      </w:r>
    </w:p>
    <w:p w:rsidR="00A80988" w:rsidRDefault="00A80988" w:rsidP="00A80988">
      <w:pPr>
        <w:tabs>
          <w:tab w:val="left" w:pos="6273"/>
        </w:tabs>
        <w:spacing w:after="0"/>
      </w:pPr>
    </w:p>
    <w:p w:rsidR="00A80988" w:rsidRDefault="00A80988" w:rsidP="00A80988">
      <w:pPr>
        <w:tabs>
          <w:tab w:val="left" w:pos="6273"/>
        </w:tabs>
        <w:spacing w:after="0"/>
      </w:pPr>
      <w:r>
        <w:t xml:space="preserve">In your conclusion make sure that you attempt to explain your observations. </w:t>
      </w:r>
      <w:bookmarkStart w:id="0" w:name="_GoBack"/>
      <w:r w:rsidRPr="00A80988">
        <w:rPr>
          <w:i/>
        </w:rPr>
        <w:t xml:space="preserve">Conclusions must be 6-8 sentences in length. </w:t>
      </w:r>
      <w:bookmarkEnd w:id="0"/>
    </w:p>
    <w:sectPr w:rsidR="00A80988" w:rsidSect="00EB6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2521F"/>
    <w:multiLevelType w:val="hybridMultilevel"/>
    <w:tmpl w:val="8766C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E5"/>
    <w:rsid w:val="00331157"/>
    <w:rsid w:val="003706E5"/>
    <w:rsid w:val="005B2D40"/>
    <w:rsid w:val="00877C95"/>
    <w:rsid w:val="00A80988"/>
    <w:rsid w:val="00E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7C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80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7C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80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Clair County Community College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 Mavis</cp:lastModifiedBy>
  <cp:revision>2</cp:revision>
  <dcterms:created xsi:type="dcterms:W3CDTF">2013-06-21T23:58:00Z</dcterms:created>
  <dcterms:modified xsi:type="dcterms:W3CDTF">2013-06-21T23:58:00Z</dcterms:modified>
</cp:coreProperties>
</file>